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35" w:rsidRDefault="00800435" w:rsidP="00800435">
      <w:pPr>
        <w:pStyle w:val="Nadpis1"/>
        <w:rPr>
          <w:lang w:eastAsia="cs-CZ"/>
        </w:rPr>
      </w:pPr>
      <w:r>
        <w:rPr>
          <w:lang w:eastAsia="cs-CZ"/>
        </w:rPr>
        <w:t>Svatební řeč</w:t>
      </w:r>
    </w:p>
    <w:p w:rsidR="00027744" w:rsidRPr="00027744" w:rsidRDefault="00027744" w:rsidP="00027744">
      <w:pPr>
        <w:rPr>
          <w:rFonts w:ascii="Georgia" w:hAnsi="Georgia"/>
          <w:szCs w:val="24"/>
          <w:lang w:eastAsia="cs-CZ"/>
        </w:rPr>
      </w:pPr>
      <w:r w:rsidRPr="00027744">
        <w:rPr>
          <w:lang w:eastAsia="cs-CZ"/>
        </w:rPr>
        <w:t xml:space="preserve">Dovolte, abych Vás přivítal v tento den, </w:t>
      </w:r>
      <w:r>
        <w:rPr>
          <w:lang w:eastAsia="cs-CZ"/>
        </w:rPr>
        <w:t xml:space="preserve">který je významný nejen pro Vás, ale i všechny zúčastněné. </w:t>
      </w:r>
      <w:r w:rsidRPr="00027744">
        <w:rPr>
          <w:lang w:eastAsia="cs-CZ"/>
        </w:rPr>
        <w:t xml:space="preserve"> </w:t>
      </w:r>
    </w:p>
    <w:p w:rsidR="00027744" w:rsidRPr="00027744" w:rsidRDefault="00027744" w:rsidP="00027744">
      <w:pPr>
        <w:rPr>
          <w:rFonts w:ascii="Georgia" w:hAnsi="Georgia"/>
          <w:szCs w:val="24"/>
          <w:lang w:eastAsia="cs-CZ"/>
        </w:rPr>
      </w:pPr>
      <w:r w:rsidRPr="00027744">
        <w:rPr>
          <w:lang w:eastAsia="cs-CZ"/>
        </w:rPr>
        <w:t xml:space="preserve">Dnešní den </w:t>
      </w:r>
      <w:r>
        <w:rPr>
          <w:lang w:eastAsia="cs-CZ"/>
        </w:rPr>
        <w:t>patří k nejdůležitějším dnům ve Vašem životě. Přichází velká odpovědnost, protože odedneška chcete jít dalším životem společně, věrně, v dobrém i ve zlém. A to je velmi mnoho a není to lehké. Máte ve</w:t>
      </w:r>
      <w:r w:rsidRPr="00027744">
        <w:rPr>
          <w:lang w:eastAsia="cs-CZ"/>
        </w:rPr>
        <w:t xml:space="preserve"> svých rukou štěstí toho druhého, a ten od Vás očekává </w:t>
      </w:r>
      <w:r>
        <w:rPr>
          <w:lang w:eastAsia="cs-CZ"/>
        </w:rPr>
        <w:t xml:space="preserve">život plný lásky, tolerance a podpory. </w:t>
      </w:r>
      <w:r w:rsidRPr="00027744">
        <w:rPr>
          <w:lang w:eastAsia="cs-CZ"/>
        </w:rPr>
        <w:t xml:space="preserve"> </w:t>
      </w:r>
    </w:p>
    <w:p w:rsidR="00027744" w:rsidRDefault="00027744" w:rsidP="00027744">
      <w:pPr>
        <w:rPr>
          <w:lang w:eastAsia="cs-CZ"/>
        </w:rPr>
      </w:pPr>
      <w:r w:rsidRPr="00027744">
        <w:rPr>
          <w:lang w:eastAsia="cs-CZ"/>
        </w:rPr>
        <w:t xml:space="preserve">Společný život </w:t>
      </w:r>
      <w:r>
        <w:rPr>
          <w:lang w:eastAsia="cs-CZ"/>
        </w:rPr>
        <w:t>je složen z mnoha milých i nemilých příhod. Vy byste ale měli vždy žít v úctě k tomu druhému a všechny nemilé příhody řešit společně nebo se jich snažit vyvarovat. Nevěsta proto dnes slavnostně slibuje, že přestane v kuchyni pokoušet osud se svými kulinářskými experimenty, že si přestane půjčovat manželovi ponožky, které on už nikdy nenajde, že omezí nakupování kabelek a bot a že už nikdy nepoužije větu: „neříkala jsem ti to?“</w:t>
      </w:r>
    </w:p>
    <w:p w:rsidR="00027744" w:rsidRDefault="00027744" w:rsidP="00027744">
      <w:pPr>
        <w:rPr>
          <w:lang w:eastAsia="cs-CZ"/>
        </w:rPr>
      </w:pPr>
      <w:r>
        <w:rPr>
          <w:lang w:eastAsia="cs-CZ"/>
        </w:rPr>
        <w:t xml:space="preserve">Ženich se slavnostně zavazuje, že poličku nad mikrovlnku vyrobí ne za půl roku, ale hned, že se přestane snažit vyměnit součástku u ledničky, když ani nevím, jak ta součástka vypadá, že přestane klíče od domova pohazovat všude po bytě a že jeho svršky přestanou doma okupovat vše, na čem se dá sedět. </w:t>
      </w:r>
      <w:r w:rsidRPr="00027744">
        <w:rPr>
          <w:lang w:eastAsia="cs-CZ"/>
        </w:rPr>
        <w:t xml:space="preserve"> </w:t>
      </w:r>
    </w:p>
    <w:p w:rsidR="00027744" w:rsidRDefault="00027744" w:rsidP="00027744">
      <w:pPr>
        <w:rPr>
          <w:lang w:eastAsia="cs-CZ"/>
        </w:rPr>
      </w:pPr>
      <w:r>
        <w:rPr>
          <w:lang w:eastAsia="cs-CZ"/>
        </w:rPr>
        <w:t xml:space="preserve">Snoubenci si také slibují, že do svého života znovu zařadí aktivity, na které v poslední době trochu zapomínali a bez kterých to nejsou oni. </w:t>
      </w:r>
    </w:p>
    <w:p w:rsidR="00027744" w:rsidRDefault="00027744" w:rsidP="00027744">
      <w:pPr>
        <w:rPr>
          <w:lang w:eastAsia="cs-CZ"/>
        </w:rPr>
      </w:pPr>
      <w:r>
        <w:rPr>
          <w:lang w:eastAsia="cs-CZ"/>
        </w:rPr>
        <w:t xml:space="preserve">Jen, když při sobě budete stát za všech okolností a budete oporou jeden druhému, může být Vaše manželství šťastné. Proto usilujte o to, aby kořením Vašeho života zůstala čistá a obětavá láska a starost o toho druhého. Toho si važte a chraňte. </w:t>
      </w:r>
    </w:p>
    <w:p w:rsidR="00027744" w:rsidRDefault="00027744" w:rsidP="00027744">
      <w:pPr>
        <w:rPr>
          <w:lang w:eastAsia="cs-CZ"/>
        </w:rPr>
      </w:pPr>
      <w:r>
        <w:rPr>
          <w:lang w:eastAsia="cs-CZ"/>
        </w:rPr>
        <w:t>Milí snoubenci,</w:t>
      </w:r>
    </w:p>
    <w:p w:rsidR="00027744" w:rsidRPr="00027744" w:rsidRDefault="00027744" w:rsidP="00027744">
      <w:pPr>
        <w:rPr>
          <w:rFonts w:ascii="Georgia" w:hAnsi="Georgia"/>
          <w:szCs w:val="24"/>
          <w:lang w:eastAsia="cs-CZ"/>
        </w:rPr>
      </w:pPr>
      <w:r>
        <w:rPr>
          <w:lang w:eastAsia="cs-CZ"/>
        </w:rPr>
        <w:t xml:space="preserve">jsem rád, že mohu být součástí Vašeho svatebního dne a pevně věřím, že budete v manželství šťastní a spokojení. Věřím, že Vaše společná cesta životem bude šťastnou a přesně takovou, o jaké jste snili. </w:t>
      </w:r>
    </w:p>
    <w:p w:rsidR="00FF7607" w:rsidRPr="00CC704A" w:rsidRDefault="00CC704A" w:rsidP="00027744">
      <w:pPr>
        <w:rPr>
          <w:i/>
        </w:rPr>
      </w:pPr>
      <w:r>
        <w:rPr>
          <w:i/>
        </w:rPr>
        <w:t>Tuto svatební řeč samozřejmě nemusíte použít slovo od slova. Upravte si jí podle svých potřeb tak, aby vám naprosto vyhovovala. Slouží jen jako možný vzor a inspirace.</w:t>
      </w:r>
      <w:bookmarkStart w:id="0" w:name="_GoBack"/>
      <w:bookmarkEnd w:id="0"/>
    </w:p>
    <w:sectPr w:rsidR="00FF7607" w:rsidRPr="00CC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44"/>
    <w:rsid w:val="00027744"/>
    <w:rsid w:val="00084C9E"/>
    <w:rsid w:val="00447DAC"/>
    <w:rsid w:val="00800435"/>
    <w:rsid w:val="00894B79"/>
    <w:rsid w:val="00CC704A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298B7-A77F-4748-880D-66F7B261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B79"/>
    <w:pPr>
      <w:spacing w:after="20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4C9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4C9E"/>
    <w:pPr>
      <w:keepNext/>
      <w:keepLines/>
      <w:spacing w:before="2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4C9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84C9E"/>
    <w:rPr>
      <w:rFonts w:ascii="Times New Roman" w:eastAsiaTheme="majorEastAsia" w:hAnsi="Times New Roman" w:cstheme="majorBidi"/>
      <w:b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277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7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277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277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27744"/>
  </w:style>
  <w:style w:type="paragraph" w:styleId="Zkladntext2">
    <w:name w:val="Body Text 2"/>
    <w:basedOn w:val="Normln"/>
    <w:link w:val="Zkladntext2Char"/>
    <w:uiPriority w:val="99"/>
    <w:semiHidden/>
    <w:unhideWhenUsed/>
    <w:rsid w:val="000277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277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1661</Characters>
  <Application>Microsoft Office Word</Application>
  <DocSecurity>0</DocSecurity>
  <Lines>13</Lines>
  <Paragraphs>3</Paragraphs>
  <ScaleCrop>false</ScaleCrop>
  <Company>Hewlett-Packard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mádlová</dc:creator>
  <cp:keywords/>
  <dc:description/>
  <cp:lastModifiedBy>martina mádlová</cp:lastModifiedBy>
  <cp:revision>3</cp:revision>
  <dcterms:created xsi:type="dcterms:W3CDTF">2017-06-02T15:07:00Z</dcterms:created>
  <dcterms:modified xsi:type="dcterms:W3CDTF">2017-06-02T15:20:00Z</dcterms:modified>
</cp:coreProperties>
</file>